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B47" w:rsidRPr="00D24B47" w:rsidRDefault="00D24B47" w:rsidP="00D24B47">
      <w:pPr>
        <w:widowControl w:val="0"/>
        <w:autoSpaceDE w:val="0"/>
        <w:spacing w:after="0" w:line="1" w:lineRule="exact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p w:rsidR="00D24B47" w:rsidRPr="00D24B47" w:rsidRDefault="00D24B47" w:rsidP="00D24B47">
      <w:pPr>
        <w:widowControl w:val="0"/>
        <w:autoSpaceDE w:val="0"/>
        <w:spacing w:after="0" w:line="1" w:lineRule="exact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619DEA38" wp14:editId="022F505F">
            <wp:extent cx="544830" cy="690880"/>
            <wp:effectExtent l="0" t="0" r="762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87110" w:rsidRPr="00287110" w:rsidRDefault="00AB76EE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24 июня </w:t>
      </w:r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215</w:t>
      </w:r>
      <w:bookmarkStart w:id="0" w:name="_GoBack"/>
      <w:bookmarkEnd w:id="0"/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287110" w:rsidRPr="00287110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287110" w:rsidRPr="00287110" w:rsidRDefault="00287110" w:rsidP="0028711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28711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287110" w:rsidRPr="00287110" w:rsidRDefault="00287110" w:rsidP="00287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7110" w:rsidRDefault="00287110" w:rsidP="00AA6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880" w:rsidRPr="00AA6880" w:rsidRDefault="00AA6880" w:rsidP="00AA6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880">
        <w:rPr>
          <w:rFonts w:ascii="Times New Roman" w:hAnsi="Times New Roman" w:cs="Times New Roman"/>
          <w:b/>
          <w:sz w:val="28"/>
          <w:szCs w:val="28"/>
        </w:rPr>
        <w:t xml:space="preserve">О рассмотрении постановления Законодательного Собрания Краснодарского края </w:t>
      </w:r>
      <w:r w:rsidR="00C462D7">
        <w:rPr>
          <w:rFonts w:ascii="Times New Roman" w:hAnsi="Times New Roman" w:cs="Times New Roman"/>
          <w:b/>
          <w:sz w:val="28"/>
          <w:szCs w:val="28"/>
        </w:rPr>
        <w:t>от 22 апреля 2015 года №1624-П «</w:t>
      </w:r>
      <w:r w:rsidRPr="00AA6880">
        <w:rPr>
          <w:rFonts w:ascii="Times New Roman" w:hAnsi="Times New Roman" w:cs="Times New Roman"/>
          <w:b/>
          <w:sz w:val="28"/>
          <w:szCs w:val="28"/>
        </w:rPr>
        <w:t>Об участии казаков Кубанского войскового казачьего общества в реализации Закона Краснодарского края «Об участии граждан в охране общественного порядка в Краснодарском крае» в 2014 году</w:t>
      </w:r>
      <w:r w:rsidR="00961F6C">
        <w:rPr>
          <w:rFonts w:ascii="Times New Roman" w:hAnsi="Times New Roman" w:cs="Times New Roman"/>
          <w:b/>
          <w:sz w:val="28"/>
          <w:szCs w:val="28"/>
        </w:rPr>
        <w:t>»</w:t>
      </w:r>
    </w:p>
    <w:p w:rsidR="00FF1E82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110" w:rsidRPr="00F66A38" w:rsidRDefault="00287110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статье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1A5E7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62D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</w:t>
      </w:r>
      <w:r w:rsidR="00D24B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1A5E72" w:rsidRPr="001A5E72">
        <w:t xml:space="preserve"> </w:t>
      </w:r>
      <w:r w:rsidR="001A5E7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A5E72" w:rsidRPr="001A5E72">
        <w:rPr>
          <w:rFonts w:ascii="Times New Roman" w:hAnsi="Times New Roman" w:cs="Times New Roman"/>
          <w:color w:val="000000"/>
          <w:sz w:val="28"/>
          <w:szCs w:val="28"/>
        </w:rPr>
        <w:t>б участии казаков Кубанского войскового казачьего общества в реализации Закона Краснодарского края «Об участии граждан в охране общественного порядка в Краснодарском крае» в 2014 году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  <w:proofErr w:type="gramEnd"/>
    </w:p>
    <w:p w:rsidR="00F66A38" w:rsidRDefault="00F66A38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proofErr w:type="spellStart"/>
      <w:r w:rsidR="00AA6880">
        <w:rPr>
          <w:rFonts w:ascii="Times New Roman" w:hAnsi="Times New Roman" w:cs="Times New Roman"/>
          <w:color w:val="000000"/>
          <w:sz w:val="28"/>
          <w:szCs w:val="28"/>
        </w:rPr>
        <w:t>О.М.Ляхова</w:t>
      </w:r>
      <w:proofErr w:type="spellEnd"/>
      <w:r w:rsidR="001A5E72" w:rsidRPr="001A5E72">
        <w:t xml:space="preserve"> </w:t>
      </w:r>
      <w:r w:rsidR="001A5E7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A5E72" w:rsidRPr="001A5E72">
        <w:rPr>
          <w:rFonts w:ascii="Times New Roman" w:hAnsi="Times New Roman" w:cs="Times New Roman"/>
          <w:color w:val="000000"/>
          <w:sz w:val="28"/>
          <w:szCs w:val="28"/>
        </w:rPr>
        <w:t>б участии казаков Кубанского войскового казачьего общества в реализации Закона Краснодарского края «Об участии граждан в охране общественного порядка в Краснодарском крае» в 2014 году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417F" w:rsidRDefault="00AA6880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17F">
        <w:rPr>
          <w:rFonts w:ascii="Times New Roman" w:hAnsi="Times New Roman" w:cs="Times New Roman"/>
          <w:sz w:val="28"/>
          <w:szCs w:val="28"/>
        </w:rPr>
        <w:t xml:space="preserve">. </w:t>
      </w:r>
      <w:r w:rsidR="00C462D7">
        <w:rPr>
          <w:rFonts w:ascii="Times New Roman" w:hAnsi="Times New Roman" w:cs="Times New Roman"/>
          <w:sz w:val="28"/>
          <w:szCs w:val="28"/>
        </w:rPr>
        <w:t>Рекомендовать а</w:t>
      </w:r>
      <w:r w:rsidR="0026417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Кавказский район: </w:t>
      </w:r>
    </w:p>
    <w:p w:rsidR="0026417F" w:rsidRPr="00AA6880" w:rsidRDefault="0026417F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880">
        <w:rPr>
          <w:rFonts w:ascii="Times New Roman" w:hAnsi="Times New Roman" w:cs="Times New Roman"/>
          <w:sz w:val="28"/>
          <w:szCs w:val="28"/>
        </w:rPr>
        <w:t>1)</w:t>
      </w:r>
      <w:r w:rsidR="00AA6880" w:rsidRPr="00AA6880">
        <w:rPr>
          <w:rFonts w:ascii="Times New Roman" w:hAnsi="Times New Roman" w:cs="Times New Roman"/>
          <w:sz w:val="28"/>
          <w:szCs w:val="28"/>
        </w:rPr>
        <w:t xml:space="preserve"> </w:t>
      </w:r>
      <w:r w:rsidR="00C462D7">
        <w:rPr>
          <w:rFonts w:ascii="Times New Roman" w:hAnsi="Times New Roman" w:cs="Times New Roman"/>
          <w:sz w:val="28"/>
          <w:szCs w:val="28"/>
        </w:rPr>
        <w:t>п</w:t>
      </w:r>
      <w:r w:rsidR="00AA6880" w:rsidRPr="00AA6880">
        <w:rPr>
          <w:rFonts w:ascii="Times New Roman" w:hAnsi="Times New Roman" w:cs="Times New Roman"/>
          <w:sz w:val="28"/>
          <w:szCs w:val="28"/>
        </w:rPr>
        <w:t xml:space="preserve">родолжить реализацию Закона </w:t>
      </w:r>
      <w:r w:rsidR="00AA6880">
        <w:rPr>
          <w:rFonts w:ascii="Times New Roman" w:hAnsi="Times New Roman" w:cs="Times New Roman"/>
          <w:sz w:val="28"/>
          <w:szCs w:val="28"/>
        </w:rPr>
        <w:t>Краснодарского края «Об участии</w:t>
      </w:r>
      <w:r w:rsidR="002B6A24">
        <w:rPr>
          <w:rFonts w:ascii="Times New Roman" w:hAnsi="Times New Roman" w:cs="Times New Roman"/>
          <w:sz w:val="28"/>
          <w:szCs w:val="28"/>
        </w:rPr>
        <w:t xml:space="preserve"> </w:t>
      </w:r>
      <w:r w:rsidR="00AA6880" w:rsidRPr="00AA6880">
        <w:rPr>
          <w:rFonts w:ascii="Times New Roman" w:hAnsi="Times New Roman" w:cs="Times New Roman"/>
          <w:sz w:val="28"/>
          <w:szCs w:val="28"/>
        </w:rPr>
        <w:t>граждан в охране общественного порядка в Краснодарском крае</w:t>
      </w:r>
      <w:r w:rsidR="001A5E72">
        <w:rPr>
          <w:rFonts w:ascii="Times New Roman" w:hAnsi="Times New Roman" w:cs="Times New Roman"/>
          <w:sz w:val="28"/>
          <w:szCs w:val="28"/>
        </w:rPr>
        <w:t>»</w:t>
      </w:r>
      <w:r w:rsidR="00AA6880" w:rsidRPr="00AA6880">
        <w:rPr>
          <w:rFonts w:ascii="Times New Roman" w:hAnsi="Times New Roman" w:cs="Times New Roman"/>
          <w:sz w:val="28"/>
          <w:szCs w:val="28"/>
        </w:rPr>
        <w:t xml:space="preserve"> на </w:t>
      </w:r>
      <w:r w:rsidR="002B6A24">
        <w:rPr>
          <w:rFonts w:ascii="Times New Roman" w:hAnsi="Times New Roman" w:cs="Times New Roman"/>
          <w:sz w:val="28"/>
          <w:szCs w:val="28"/>
        </w:rPr>
        <w:t>т</w:t>
      </w:r>
      <w:r w:rsidR="00AA6880" w:rsidRPr="00AA6880">
        <w:rPr>
          <w:rFonts w:ascii="Times New Roman" w:hAnsi="Times New Roman" w:cs="Times New Roman"/>
          <w:sz w:val="28"/>
          <w:szCs w:val="28"/>
        </w:rPr>
        <w:t>ерритории муниципального образования Кавказский район</w:t>
      </w:r>
      <w:r w:rsidRPr="00AA6880">
        <w:rPr>
          <w:rFonts w:ascii="Times New Roman" w:hAnsi="Times New Roman" w:cs="Times New Roman"/>
          <w:sz w:val="28"/>
          <w:szCs w:val="28"/>
        </w:rPr>
        <w:t>;</w:t>
      </w:r>
    </w:p>
    <w:p w:rsidR="0026417F" w:rsidRPr="000F606C" w:rsidRDefault="00D07062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A6880">
        <w:rPr>
          <w:rFonts w:ascii="Times New Roman" w:hAnsi="Times New Roman" w:cs="Times New Roman"/>
          <w:sz w:val="28"/>
          <w:szCs w:val="28"/>
        </w:rPr>
        <w:t xml:space="preserve"> </w:t>
      </w:r>
      <w:r w:rsidR="00C462D7">
        <w:rPr>
          <w:rFonts w:ascii="Times New Roman" w:hAnsi="Times New Roman" w:cs="Times New Roman"/>
          <w:sz w:val="28"/>
          <w:szCs w:val="28"/>
        </w:rPr>
        <w:t>п</w:t>
      </w:r>
      <w:r w:rsidR="00AA6880">
        <w:rPr>
          <w:rFonts w:ascii="Times New Roman" w:hAnsi="Times New Roman" w:cs="Times New Roman"/>
          <w:sz w:val="28"/>
          <w:szCs w:val="28"/>
        </w:rPr>
        <w:t>ринять меры по повышению эффективности взаимодействия отдела МВД России по Кавказскому району и казачьей дружины Кавказского РКО по охране общественного порядка на улицах и в иных общественных местах городского и сельских поселений для профилактики правонарушений и снижения преступности на своих территориях.</w:t>
      </w:r>
    </w:p>
    <w:p w:rsidR="001D08F4" w:rsidRPr="00F66A38" w:rsidRDefault="002B6A24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2B6A24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D24B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D2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D24B47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D2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D24B4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D24B47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1A5E72">
      <w:pgSz w:w="11906" w:h="16838"/>
      <w:pgMar w:top="1135" w:right="566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80B63"/>
    <w:rsid w:val="00087E38"/>
    <w:rsid w:val="000F606C"/>
    <w:rsid w:val="001A5E72"/>
    <w:rsid w:val="001D08F4"/>
    <w:rsid w:val="0026417F"/>
    <w:rsid w:val="00287110"/>
    <w:rsid w:val="002B6A24"/>
    <w:rsid w:val="0035131B"/>
    <w:rsid w:val="003D2024"/>
    <w:rsid w:val="00443CD4"/>
    <w:rsid w:val="004849C9"/>
    <w:rsid w:val="004C0B26"/>
    <w:rsid w:val="00573973"/>
    <w:rsid w:val="005927CE"/>
    <w:rsid w:val="00695309"/>
    <w:rsid w:val="006F4001"/>
    <w:rsid w:val="00770D33"/>
    <w:rsid w:val="007B5160"/>
    <w:rsid w:val="007C6874"/>
    <w:rsid w:val="00857050"/>
    <w:rsid w:val="008E0BFF"/>
    <w:rsid w:val="00901027"/>
    <w:rsid w:val="00961F6C"/>
    <w:rsid w:val="00962F92"/>
    <w:rsid w:val="009630DB"/>
    <w:rsid w:val="009C4662"/>
    <w:rsid w:val="009D0B32"/>
    <w:rsid w:val="00A05B05"/>
    <w:rsid w:val="00A07884"/>
    <w:rsid w:val="00A77583"/>
    <w:rsid w:val="00A77A9A"/>
    <w:rsid w:val="00AA6880"/>
    <w:rsid w:val="00AB0343"/>
    <w:rsid w:val="00AB76EE"/>
    <w:rsid w:val="00B779AC"/>
    <w:rsid w:val="00B77D0A"/>
    <w:rsid w:val="00BB002A"/>
    <w:rsid w:val="00C462D7"/>
    <w:rsid w:val="00CB3119"/>
    <w:rsid w:val="00D07062"/>
    <w:rsid w:val="00D24B47"/>
    <w:rsid w:val="00D323C1"/>
    <w:rsid w:val="00DA3CE1"/>
    <w:rsid w:val="00EE098F"/>
    <w:rsid w:val="00F00C8D"/>
    <w:rsid w:val="00F25AA7"/>
    <w:rsid w:val="00F66A3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30</cp:revision>
  <cp:lastPrinted>2015-06-11T06:45:00Z</cp:lastPrinted>
  <dcterms:created xsi:type="dcterms:W3CDTF">2015-04-23T07:49:00Z</dcterms:created>
  <dcterms:modified xsi:type="dcterms:W3CDTF">2015-06-25T05:48:00Z</dcterms:modified>
</cp:coreProperties>
</file>